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7C6D" w14:textId="77777777" w:rsidR="00D63B02" w:rsidRDefault="00D63B02" w:rsidP="00D63B02">
      <w:pPr>
        <w:shd w:val="clear" w:color="auto" w:fill="FFFFFF"/>
        <w:spacing w:before="100" w:beforeAutospacing="1" w:after="144" w:line="240" w:lineRule="auto"/>
        <w:jc w:val="center"/>
        <w:rPr>
          <w:b/>
          <w:bCs/>
          <w:sz w:val="36"/>
          <w:szCs w:val="32"/>
          <w:u w:val="single"/>
        </w:rPr>
      </w:pPr>
      <w:r>
        <w:rPr>
          <w:b/>
          <w:bCs/>
          <w:sz w:val="36"/>
          <w:szCs w:val="32"/>
          <w:u w:val="single"/>
        </w:rPr>
        <w:t>First Aid</w:t>
      </w:r>
    </w:p>
    <w:p w14:paraId="37873AFD" w14:textId="77777777" w:rsidR="00D63B02" w:rsidRDefault="00D63B02" w:rsidP="00D63B02">
      <w:pPr>
        <w:shd w:val="clear" w:color="auto" w:fill="FFFFFF"/>
        <w:spacing w:before="100" w:beforeAutospacing="1" w:after="144" w:line="240" w:lineRule="auto"/>
      </w:pPr>
      <w:r>
        <w:t xml:space="preserve">Members of staff who hold a current paediatric first aid training certificate are always on the </w:t>
      </w:r>
      <w:proofErr w:type="gramStart"/>
      <w:r>
        <w:t>premises,</w:t>
      </w:r>
      <w:proofErr w:type="gramEnd"/>
      <w:r>
        <w:t xml:space="preserve"> we currently have 6 paediatric first aid trained staff members! </w:t>
      </w:r>
    </w:p>
    <w:p w14:paraId="59EECA22" w14:textId="77777777" w:rsidR="00D63B02" w:rsidRPr="00226DF5" w:rsidRDefault="00D63B02" w:rsidP="00D63B02">
      <w:pPr>
        <w:shd w:val="clear" w:color="auto" w:fill="FFFFFF"/>
        <w:spacing w:before="100" w:beforeAutospacing="1" w:after="144" w:line="240" w:lineRule="auto"/>
        <w:rPr>
          <w:b/>
          <w:bCs/>
        </w:rPr>
      </w:pPr>
      <w:r w:rsidRPr="00226DF5">
        <w:rPr>
          <w:b/>
          <w:bCs/>
        </w:rPr>
        <w:t xml:space="preserve">Our first aid kit: </w:t>
      </w:r>
    </w:p>
    <w:p w14:paraId="38CD6C78" w14:textId="77777777" w:rsidR="00D63B02" w:rsidRDefault="00D63B02" w:rsidP="00D63B02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144" w:line="240" w:lineRule="auto"/>
      </w:pPr>
      <w:r>
        <w:t xml:space="preserve">Complies with the Health and Safety (First Aid) regulations 1981; - Is regularly checked by a designated member of staff and re-stocked as necessary. </w:t>
      </w:r>
    </w:p>
    <w:p w14:paraId="3BC70392" w14:textId="77777777" w:rsidR="00D63B02" w:rsidRDefault="00D63B02" w:rsidP="00D63B02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144" w:line="240" w:lineRule="auto"/>
      </w:pPr>
      <w:r>
        <w:t>Is easily accessible to adults; and</w:t>
      </w:r>
    </w:p>
    <w:p w14:paraId="5CE0D8EB" w14:textId="77777777" w:rsidR="00D63B02" w:rsidRDefault="00D63B02" w:rsidP="00D63B02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144" w:line="240" w:lineRule="auto"/>
      </w:pPr>
      <w:r>
        <w:t xml:space="preserve">Is kept out of the reach of children. </w:t>
      </w:r>
    </w:p>
    <w:p w14:paraId="38EEAA41" w14:textId="77777777" w:rsidR="00D63B02" w:rsidRDefault="00D63B02" w:rsidP="00D63B02">
      <w:pPr>
        <w:shd w:val="clear" w:color="auto" w:fill="FFFFFF"/>
        <w:spacing w:before="100" w:beforeAutospacing="1" w:after="144" w:line="240" w:lineRule="auto"/>
      </w:pPr>
    </w:p>
    <w:p w14:paraId="37065542" w14:textId="77777777" w:rsidR="00D63B02" w:rsidRPr="00226DF5" w:rsidRDefault="00D63B02" w:rsidP="00D63B02">
      <w:pPr>
        <w:shd w:val="clear" w:color="auto" w:fill="FFFFFF"/>
        <w:spacing w:before="100" w:beforeAutospacing="1" w:after="144" w:line="240" w:lineRule="auto"/>
        <w:rPr>
          <w:b/>
          <w:bCs/>
        </w:rPr>
      </w:pPr>
      <w:r w:rsidRPr="00226DF5">
        <w:rPr>
          <w:b/>
          <w:bCs/>
        </w:rPr>
        <w:t xml:space="preserve">Records </w:t>
      </w:r>
    </w:p>
    <w:p w14:paraId="0901900F" w14:textId="77777777" w:rsidR="00D63B02" w:rsidRDefault="00D63B02" w:rsidP="00D63B02">
      <w:pPr>
        <w:shd w:val="clear" w:color="auto" w:fill="FFFFFF"/>
        <w:spacing w:before="100" w:beforeAutospacing="1" w:after="144" w:line="240" w:lineRule="auto"/>
      </w:pPr>
      <w:r>
        <w:t>In accordance with the welfare requirements, we keep records of</w:t>
      </w:r>
    </w:p>
    <w:p w14:paraId="1C004314" w14:textId="77777777" w:rsidR="00D63B02" w:rsidRDefault="00D63B02" w:rsidP="00D63B02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144" w:line="240" w:lineRule="auto"/>
      </w:pPr>
      <w:r>
        <w:t>The names, addresses and telephone numbers of emergency contacts in case of children’s illness or accident</w:t>
      </w:r>
    </w:p>
    <w:p w14:paraId="511A0F83" w14:textId="77777777" w:rsidR="00D63B02" w:rsidRDefault="00D63B02" w:rsidP="00D63B02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144" w:line="240" w:lineRule="auto"/>
      </w:pPr>
      <w:r>
        <w:t>The allergies, dietary requirements, and illnesses of individual children</w:t>
      </w:r>
    </w:p>
    <w:p w14:paraId="6FD1E5BC" w14:textId="77777777" w:rsidR="00D63B02" w:rsidRDefault="00D63B02" w:rsidP="00D63B02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144" w:line="240" w:lineRule="auto"/>
      </w:pPr>
      <w:r>
        <w:t xml:space="preserve">Accidents, which are verbally discussed with parents/carers collecting children and added to Tapestry as a written copy. These are downloaded and kept on a secure device until the child reaches 21 years of age. </w:t>
      </w:r>
    </w:p>
    <w:p w14:paraId="626752A2" w14:textId="77777777" w:rsidR="00D63B02" w:rsidRDefault="00D63B02" w:rsidP="00D63B02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144" w:line="240" w:lineRule="auto"/>
      </w:pPr>
      <w:r>
        <w:t xml:space="preserve">If the child is unduly upset following an accident or we have concerns about the injury, then we will notify the parents/carers straightaway and ask them to collect their child and have them assessed. </w:t>
      </w:r>
    </w:p>
    <w:p w14:paraId="30D9FC13" w14:textId="77777777" w:rsidR="00D63B02" w:rsidRDefault="00D63B02" w:rsidP="00D63B02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144" w:line="240" w:lineRule="auto"/>
      </w:pPr>
      <w:r>
        <w:t xml:space="preserve">An ambulance is called for children requiring emergency treatment and parents are contacted immediately. We will inform them what has happened and where their child will be taken. A member of staff will stay with the child until their parents/carers are present. </w:t>
      </w:r>
    </w:p>
    <w:p w14:paraId="35A83BF8" w14:textId="77777777" w:rsidR="00D63B02" w:rsidRDefault="00D63B02" w:rsidP="00D63B02">
      <w:pPr>
        <w:shd w:val="clear" w:color="auto" w:fill="FFFFFF"/>
        <w:spacing w:before="100" w:beforeAutospacing="1" w:after="144" w:line="240" w:lineRule="auto"/>
      </w:pPr>
    </w:p>
    <w:p w14:paraId="1494F0CB" w14:textId="3F095574" w:rsidR="00425601" w:rsidRDefault="00425601" w:rsidP="006A0446">
      <w:pPr>
        <w:shd w:val="clear" w:color="auto" w:fill="FFFFFF"/>
        <w:spacing w:before="100" w:beforeAutospacing="1" w:after="144" w:line="240" w:lineRule="auto"/>
      </w:pPr>
    </w:p>
    <w:sectPr w:rsidR="0042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AEC"/>
    <w:multiLevelType w:val="hybridMultilevel"/>
    <w:tmpl w:val="6772E7FE"/>
    <w:lvl w:ilvl="0" w:tplc="08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06800CF0"/>
    <w:multiLevelType w:val="multilevel"/>
    <w:tmpl w:val="F918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12D43"/>
    <w:multiLevelType w:val="multilevel"/>
    <w:tmpl w:val="56E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161BA"/>
    <w:multiLevelType w:val="hybridMultilevel"/>
    <w:tmpl w:val="AC525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08A3"/>
    <w:multiLevelType w:val="hybridMultilevel"/>
    <w:tmpl w:val="27C86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C65D8"/>
    <w:multiLevelType w:val="hybridMultilevel"/>
    <w:tmpl w:val="BFE8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06B35"/>
    <w:multiLevelType w:val="hybridMultilevel"/>
    <w:tmpl w:val="2938D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70992"/>
    <w:multiLevelType w:val="multilevel"/>
    <w:tmpl w:val="B29C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EA3A97"/>
    <w:multiLevelType w:val="hybridMultilevel"/>
    <w:tmpl w:val="4D648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517EC"/>
    <w:multiLevelType w:val="multilevel"/>
    <w:tmpl w:val="EED4D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CD04EC"/>
    <w:multiLevelType w:val="multilevel"/>
    <w:tmpl w:val="0BFE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05656F"/>
    <w:multiLevelType w:val="multilevel"/>
    <w:tmpl w:val="47FC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C81158"/>
    <w:multiLevelType w:val="multilevel"/>
    <w:tmpl w:val="1D12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A11FE"/>
    <w:multiLevelType w:val="hybridMultilevel"/>
    <w:tmpl w:val="D2C69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95E8D"/>
    <w:multiLevelType w:val="hybridMultilevel"/>
    <w:tmpl w:val="51581F6C"/>
    <w:lvl w:ilvl="0" w:tplc="08090001">
      <w:start w:val="1"/>
      <w:numFmt w:val="bullet"/>
      <w:lvlText w:val=""/>
      <w:lvlJc w:val="left"/>
      <w:pPr>
        <w:ind w:left="36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8B8515A">
      <w:start w:val="1"/>
      <w:numFmt w:val="bullet"/>
      <w:lvlText w:val="o"/>
      <w:lvlJc w:val="left"/>
      <w:pPr>
        <w:ind w:left="14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DE9E9A">
      <w:start w:val="1"/>
      <w:numFmt w:val="bullet"/>
      <w:lvlText w:val="▪"/>
      <w:lvlJc w:val="left"/>
      <w:pPr>
        <w:ind w:left="21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5F20FE8">
      <w:start w:val="1"/>
      <w:numFmt w:val="bullet"/>
      <w:lvlText w:val="•"/>
      <w:lvlJc w:val="left"/>
      <w:pPr>
        <w:ind w:left="28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1004DE">
      <w:start w:val="1"/>
      <w:numFmt w:val="bullet"/>
      <w:lvlText w:val="o"/>
      <w:lvlJc w:val="left"/>
      <w:pPr>
        <w:ind w:left="36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C02861A">
      <w:start w:val="1"/>
      <w:numFmt w:val="bullet"/>
      <w:lvlText w:val="▪"/>
      <w:lvlJc w:val="left"/>
      <w:pPr>
        <w:ind w:left="43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CC006B4">
      <w:start w:val="1"/>
      <w:numFmt w:val="bullet"/>
      <w:lvlText w:val="•"/>
      <w:lvlJc w:val="left"/>
      <w:pPr>
        <w:ind w:left="5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774F2C2">
      <w:start w:val="1"/>
      <w:numFmt w:val="bullet"/>
      <w:lvlText w:val="o"/>
      <w:lvlJc w:val="left"/>
      <w:pPr>
        <w:ind w:left="5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202584">
      <w:start w:val="1"/>
      <w:numFmt w:val="bullet"/>
      <w:lvlText w:val="▪"/>
      <w:lvlJc w:val="left"/>
      <w:pPr>
        <w:ind w:left="6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CED3317"/>
    <w:multiLevelType w:val="multilevel"/>
    <w:tmpl w:val="72F0E9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63901"/>
    <w:multiLevelType w:val="hybridMultilevel"/>
    <w:tmpl w:val="2DAEE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733A"/>
    <w:multiLevelType w:val="hybridMultilevel"/>
    <w:tmpl w:val="70F6E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26598"/>
    <w:multiLevelType w:val="hybridMultilevel"/>
    <w:tmpl w:val="786A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C7BA5"/>
    <w:multiLevelType w:val="multilevel"/>
    <w:tmpl w:val="6206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D70B7B"/>
    <w:multiLevelType w:val="multilevel"/>
    <w:tmpl w:val="4B90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3E0AE7"/>
    <w:multiLevelType w:val="hybridMultilevel"/>
    <w:tmpl w:val="1A929DCC"/>
    <w:lvl w:ilvl="0" w:tplc="08090001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BC26B08">
      <w:start w:val="1"/>
      <w:numFmt w:val="bullet"/>
      <w:lvlText w:val="o"/>
      <w:lvlJc w:val="left"/>
      <w:pPr>
        <w:ind w:left="1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83E6D94">
      <w:start w:val="1"/>
      <w:numFmt w:val="bullet"/>
      <w:lvlText w:val="▪"/>
      <w:lvlJc w:val="left"/>
      <w:pPr>
        <w:ind w:left="20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A8F85A">
      <w:start w:val="1"/>
      <w:numFmt w:val="bullet"/>
      <w:lvlText w:val="•"/>
      <w:lvlJc w:val="left"/>
      <w:pPr>
        <w:ind w:left="28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CE8F9C">
      <w:start w:val="1"/>
      <w:numFmt w:val="bullet"/>
      <w:lvlText w:val="o"/>
      <w:lvlJc w:val="left"/>
      <w:pPr>
        <w:ind w:left="3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65E5996">
      <w:start w:val="1"/>
      <w:numFmt w:val="bullet"/>
      <w:lvlText w:val="▪"/>
      <w:lvlJc w:val="left"/>
      <w:pPr>
        <w:ind w:left="4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821BD2">
      <w:start w:val="1"/>
      <w:numFmt w:val="bullet"/>
      <w:lvlText w:val="•"/>
      <w:lvlJc w:val="left"/>
      <w:pPr>
        <w:ind w:left="4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7A84C2">
      <w:start w:val="1"/>
      <w:numFmt w:val="bullet"/>
      <w:lvlText w:val="o"/>
      <w:lvlJc w:val="left"/>
      <w:pPr>
        <w:ind w:left="5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EEC3E06">
      <w:start w:val="1"/>
      <w:numFmt w:val="bullet"/>
      <w:lvlText w:val="▪"/>
      <w:lvlJc w:val="left"/>
      <w:pPr>
        <w:ind w:left="6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72F1205"/>
    <w:multiLevelType w:val="multilevel"/>
    <w:tmpl w:val="052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0F302D"/>
    <w:multiLevelType w:val="hybridMultilevel"/>
    <w:tmpl w:val="D15EB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959FB"/>
    <w:multiLevelType w:val="hybridMultilevel"/>
    <w:tmpl w:val="EE863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50EE7"/>
    <w:multiLevelType w:val="hybridMultilevel"/>
    <w:tmpl w:val="C04C9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53822"/>
    <w:multiLevelType w:val="multilevel"/>
    <w:tmpl w:val="75E43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933971"/>
    <w:multiLevelType w:val="multilevel"/>
    <w:tmpl w:val="DB66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E2580"/>
    <w:multiLevelType w:val="hybridMultilevel"/>
    <w:tmpl w:val="C1E0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F3D1F"/>
    <w:multiLevelType w:val="hybridMultilevel"/>
    <w:tmpl w:val="0B4A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56D54"/>
    <w:multiLevelType w:val="hybridMultilevel"/>
    <w:tmpl w:val="1CB6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9575B"/>
    <w:multiLevelType w:val="multilevel"/>
    <w:tmpl w:val="F20E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F44E8B"/>
    <w:multiLevelType w:val="hybridMultilevel"/>
    <w:tmpl w:val="BA98C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12825"/>
    <w:multiLevelType w:val="multilevel"/>
    <w:tmpl w:val="77FA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8B5CCE"/>
    <w:multiLevelType w:val="hybridMultilevel"/>
    <w:tmpl w:val="05304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37AA9"/>
    <w:multiLevelType w:val="hybridMultilevel"/>
    <w:tmpl w:val="57968966"/>
    <w:lvl w:ilvl="0" w:tplc="08090001">
      <w:start w:val="1"/>
      <w:numFmt w:val="bullet"/>
      <w:lvlText w:val=""/>
      <w:lvlJc w:val="left"/>
      <w:pPr>
        <w:ind w:left="36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51AA4EC">
      <w:start w:val="1"/>
      <w:numFmt w:val="bullet"/>
      <w:lvlText w:val="o"/>
      <w:lvlJc w:val="left"/>
      <w:pPr>
        <w:ind w:left="14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401AB4">
      <w:start w:val="1"/>
      <w:numFmt w:val="bullet"/>
      <w:lvlText w:val="▪"/>
      <w:lvlJc w:val="left"/>
      <w:pPr>
        <w:ind w:left="21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BCBE58">
      <w:start w:val="1"/>
      <w:numFmt w:val="bullet"/>
      <w:lvlText w:val="•"/>
      <w:lvlJc w:val="left"/>
      <w:pPr>
        <w:ind w:left="29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88EBDAE">
      <w:start w:val="1"/>
      <w:numFmt w:val="bullet"/>
      <w:lvlText w:val="o"/>
      <w:lvlJc w:val="left"/>
      <w:pPr>
        <w:ind w:left="36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A217E6">
      <w:start w:val="1"/>
      <w:numFmt w:val="bullet"/>
      <w:lvlText w:val="▪"/>
      <w:lvlJc w:val="left"/>
      <w:pPr>
        <w:ind w:left="43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28D778">
      <w:start w:val="1"/>
      <w:numFmt w:val="bullet"/>
      <w:lvlText w:val="•"/>
      <w:lvlJc w:val="left"/>
      <w:pPr>
        <w:ind w:left="50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20AF4C4">
      <w:start w:val="1"/>
      <w:numFmt w:val="bullet"/>
      <w:lvlText w:val="o"/>
      <w:lvlJc w:val="left"/>
      <w:pPr>
        <w:ind w:left="57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46450E">
      <w:start w:val="1"/>
      <w:numFmt w:val="bullet"/>
      <w:lvlText w:val="▪"/>
      <w:lvlJc w:val="left"/>
      <w:pPr>
        <w:ind w:left="65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69180022"/>
    <w:multiLevelType w:val="hybridMultilevel"/>
    <w:tmpl w:val="999E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E62DC"/>
    <w:multiLevelType w:val="multilevel"/>
    <w:tmpl w:val="CCB6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050B01"/>
    <w:multiLevelType w:val="multilevel"/>
    <w:tmpl w:val="C18A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FA0E08"/>
    <w:multiLevelType w:val="hybridMultilevel"/>
    <w:tmpl w:val="DD5A4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93C61"/>
    <w:multiLevelType w:val="multilevel"/>
    <w:tmpl w:val="16D6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610BA9"/>
    <w:multiLevelType w:val="hybridMultilevel"/>
    <w:tmpl w:val="E3FE2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D7B1F"/>
    <w:multiLevelType w:val="multilevel"/>
    <w:tmpl w:val="6FA6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204916"/>
    <w:multiLevelType w:val="multilevel"/>
    <w:tmpl w:val="2A74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8A6B2C"/>
    <w:multiLevelType w:val="multilevel"/>
    <w:tmpl w:val="84CCF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694C42"/>
    <w:multiLevelType w:val="hybridMultilevel"/>
    <w:tmpl w:val="AA4EE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B0D85"/>
    <w:multiLevelType w:val="multilevel"/>
    <w:tmpl w:val="C1D6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611192"/>
    <w:multiLevelType w:val="multilevel"/>
    <w:tmpl w:val="6C14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9"/>
  </w:num>
  <w:num w:numId="5">
    <w:abstractNumId w:val="3"/>
  </w:num>
  <w:num w:numId="6">
    <w:abstractNumId w:val="14"/>
  </w:num>
  <w:num w:numId="7">
    <w:abstractNumId w:val="21"/>
  </w:num>
  <w:num w:numId="8">
    <w:abstractNumId w:val="35"/>
  </w:num>
  <w:num w:numId="9">
    <w:abstractNumId w:val="12"/>
  </w:num>
  <w:num w:numId="10">
    <w:abstractNumId w:val="7"/>
  </w:num>
  <w:num w:numId="11">
    <w:abstractNumId w:val="27"/>
  </w:num>
  <w:num w:numId="12">
    <w:abstractNumId w:val="34"/>
  </w:num>
  <w:num w:numId="13">
    <w:abstractNumId w:val="36"/>
  </w:num>
  <w:num w:numId="14">
    <w:abstractNumId w:val="11"/>
  </w:num>
  <w:num w:numId="15">
    <w:abstractNumId w:val="38"/>
  </w:num>
  <w:num w:numId="16">
    <w:abstractNumId w:val="37"/>
  </w:num>
  <w:num w:numId="17">
    <w:abstractNumId w:val="41"/>
  </w:num>
  <w:num w:numId="18">
    <w:abstractNumId w:val="31"/>
  </w:num>
  <w:num w:numId="19">
    <w:abstractNumId w:val="1"/>
  </w:num>
  <w:num w:numId="20">
    <w:abstractNumId w:val="44"/>
  </w:num>
  <w:num w:numId="21">
    <w:abstractNumId w:val="47"/>
  </w:num>
  <w:num w:numId="22">
    <w:abstractNumId w:val="40"/>
  </w:num>
  <w:num w:numId="23">
    <w:abstractNumId w:val="9"/>
  </w:num>
  <w:num w:numId="24">
    <w:abstractNumId w:val="42"/>
  </w:num>
  <w:num w:numId="25">
    <w:abstractNumId w:val="26"/>
  </w:num>
  <w:num w:numId="26">
    <w:abstractNumId w:val="33"/>
  </w:num>
  <w:num w:numId="27">
    <w:abstractNumId w:val="15"/>
  </w:num>
  <w:num w:numId="28">
    <w:abstractNumId w:val="19"/>
  </w:num>
  <w:num w:numId="29">
    <w:abstractNumId w:val="10"/>
  </w:num>
  <w:num w:numId="30">
    <w:abstractNumId w:val="2"/>
  </w:num>
  <w:num w:numId="31">
    <w:abstractNumId w:val="43"/>
  </w:num>
  <w:num w:numId="32">
    <w:abstractNumId w:val="46"/>
  </w:num>
  <w:num w:numId="33">
    <w:abstractNumId w:val="24"/>
  </w:num>
  <w:num w:numId="34">
    <w:abstractNumId w:val="23"/>
  </w:num>
  <w:num w:numId="35">
    <w:abstractNumId w:val="25"/>
  </w:num>
  <w:num w:numId="36">
    <w:abstractNumId w:val="30"/>
  </w:num>
  <w:num w:numId="37">
    <w:abstractNumId w:val="32"/>
  </w:num>
  <w:num w:numId="38">
    <w:abstractNumId w:val="18"/>
  </w:num>
  <w:num w:numId="39">
    <w:abstractNumId w:val="16"/>
  </w:num>
  <w:num w:numId="40">
    <w:abstractNumId w:val="45"/>
  </w:num>
  <w:num w:numId="41">
    <w:abstractNumId w:val="5"/>
  </w:num>
  <w:num w:numId="42">
    <w:abstractNumId w:val="28"/>
  </w:num>
  <w:num w:numId="43">
    <w:abstractNumId w:val="13"/>
  </w:num>
  <w:num w:numId="44">
    <w:abstractNumId w:val="6"/>
  </w:num>
  <w:num w:numId="45">
    <w:abstractNumId w:val="39"/>
  </w:num>
  <w:num w:numId="46">
    <w:abstractNumId w:val="20"/>
  </w:num>
  <w:num w:numId="47">
    <w:abstractNumId w:val="2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00"/>
    <w:rsid w:val="0000785E"/>
    <w:rsid w:val="002855CE"/>
    <w:rsid w:val="00341A2C"/>
    <w:rsid w:val="00425601"/>
    <w:rsid w:val="005552CF"/>
    <w:rsid w:val="005763E8"/>
    <w:rsid w:val="00602DE8"/>
    <w:rsid w:val="006A0446"/>
    <w:rsid w:val="00836381"/>
    <w:rsid w:val="009D5906"/>
    <w:rsid w:val="00A52969"/>
    <w:rsid w:val="00A8079F"/>
    <w:rsid w:val="00B14481"/>
    <w:rsid w:val="00BE72A3"/>
    <w:rsid w:val="00C7251D"/>
    <w:rsid w:val="00D63B02"/>
    <w:rsid w:val="00D920C3"/>
    <w:rsid w:val="00E10D6E"/>
    <w:rsid w:val="00E142E8"/>
    <w:rsid w:val="00E71600"/>
    <w:rsid w:val="00FC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106B"/>
  <w15:chartTrackingRefBased/>
  <w15:docId w15:val="{2C843754-C797-483E-8C43-8C56A1DE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00"/>
    <w:pPr>
      <w:spacing w:after="3" w:line="249" w:lineRule="auto"/>
      <w:ind w:left="10" w:hanging="10"/>
    </w:pPr>
    <w:rPr>
      <w:rFonts w:ascii="Comic Sans MS" w:eastAsia="Comic Sans MS" w:hAnsi="Comic Sans MS" w:cs="Comic Sans MS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9D5906"/>
    <w:pPr>
      <w:keepNext/>
      <w:keepLines/>
      <w:spacing w:after="0"/>
      <w:ind w:left="10" w:right="3868" w:hanging="10"/>
      <w:jc w:val="center"/>
      <w:outlineLvl w:val="0"/>
    </w:pPr>
    <w:rPr>
      <w:rFonts w:ascii="Comic Sans MS" w:eastAsia="Comic Sans MS" w:hAnsi="Comic Sans MS" w:cs="Comic Sans MS"/>
      <w:b/>
      <w:color w:val="000000"/>
      <w:sz w:val="36"/>
      <w:u w:val="single" w:color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5906"/>
    <w:rPr>
      <w:rFonts w:ascii="Comic Sans MS" w:eastAsia="Comic Sans MS" w:hAnsi="Comic Sans MS" w:cs="Comic Sans MS"/>
      <w:b/>
      <w:color w:val="000000"/>
      <w:sz w:val="36"/>
      <w:u w:val="single" w:color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D590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NormalWeb">
    <w:name w:val="Normal (Web)"/>
    <w:basedOn w:val="Normal"/>
    <w:uiPriority w:val="99"/>
    <w:unhideWhenUsed/>
    <w:rsid w:val="0000785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FC457B"/>
    <w:rPr>
      <w:b/>
      <w:bCs/>
    </w:rPr>
  </w:style>
  <w:style w:type="character" w:styleId="Hyperlink">
    <w:name w:val="Hyperlink"/>
    <w:basedOn w:val="DefaultParagraphFont"/>
    <w:uiPriority w:val="99"/>
    <w:unhideWhenUsed/>
    <w:rsid w:val="00FC4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Whelehan</dc:creator>
  <cp:keywords/>
  <dc:description/>
  <cp:lastModifiedBy>Kim Whelehan</cp:lastModifiedBy>
  <cp:revision>2</cp:revision>
  <dcterms:created xsi:type="dcterms:W3CDTF">2022-03-16T14:42:00Z</dcterms:created>
  <dcterms:modified xsi:type="dcterms:W3CDTF">2022-03-16T14:42:00Z</dcterms:modified>
</cp:coreProperties>
</file>