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20B40" w14:textId="77777777" w:rsidR="00341A2C" w:rsidRPr="00573B0B" w:rsidRDefault="00341A2C" w:rsidP="00341A2C">
      <w:pPr>
        <w:spacing w:after="0" w:line="240" w:lineRule="auto"/>
        <w:ind w:left="0" w:firstLine="0"/>
        <w:jc w:val="center"/>
        <w:rPr>
          <w:rFonts w:eastAsia="Times New Roman" w:cs="Times New Roman"/>
          <w:b/>
          <w:bCs/>
          <w:color w:val="auto"/>
          <w:sz w:val="36"/>
          <w:szCs w:val="36"/>
          <w:u w:val="single"/>
          <w:bdr w:val="none" w:sz="0" w:space="0" w:color="auto" w:frame="1"/>
        </w:rPr>
      </w:pPr>
      <w:r w:rsidRPr="00573B0B">
        <w:rPr>
          <w:rFonts w:eastAsia="Times New Roman" w:cs="Times New Roman"/>
          <w:b/>
          <w:bCs/>
          <w:color w:val="auto"/>
          <w:sz w:val="36"/>
          <w:szCs w:val="36"/>
          <w:u w:val="single"/>
          <w:bdr w:val="none" w:sz="0" w:space="0" w:color="auto" w:frame="1"/>
        </w:rPr>
        <w:t>Day time rest and sleep Policy</w:t>
      </w:r>
    </w:p>
    <w:p w14:paraId="5856872A" w14:textId="77777777" w:rsidR="00341A2C" w:rsidRPr="00573B0B" w:rsidRDefault="00341A2C" w:rsidP="00341A2C">
      <w:pPr>
        <w:spacing w:after="210" w:line="240" w:lineRule="auto"/>
        <w:ind w:left="0" w:firstLine="0"/>
        <w:rPr>
          <w:rFonts w:eastAsia="Times New Roman" w:cs="Times New Roman"/>
          <w:color w:val="auto"/>
          <w:szCs w:val="24"/>
        </w:rPr>
      </w:pPr>
    </w:p>
    <w:p w14:paraId="0A8C4C46" w14:textId="77777777" w:rsidR="00341A2C" w:rsidRPr="00573B0B" w:rsidRDefault="00341A2C" w:rsidP="00341A2C">
      <w:pPr>
        <w:spacing w:after="210" w:line="240" w:lineRule="auto"/>
        <w:ind w:left="0" w:firstLine="0"/>
        <w:rPr>
          <w:rFonts w:eastAsia="Times New Roman" w:cs="Times New Roman"/>
          <w:color w:val="auto"/>
          <w:szCs w:val="24"/>
        </w:rPr>
      </w:pPr>
      <w:r w:rsidRPr="00573B0B">
        <w:rPr>
          <w:rFonts w:eastAsia="Times New Roman" w:cs="Times New Roman"/>
          <w:color w:val="auto"/>
          <w:szCs w:val="24"/>
        </w:rPr>
        <w:t xml:space="preserve">It is vital children get the sleep they need to function and grow their cognitive, physical, and emotional development. </w:t>
      </w:r>
    </w:p>
    <w:p w14:paraId="4356D021" w14:textId="77777777" w:rsidR="00341A2C" w:rsidRPr="00573B0B" w:rsidRDefault="00341A2C" w:rsidP="00341A2C">
      <w:pPr>
        <w:spacing w:after="210" w:line="240" w:lineRule="auto"/>
        <w:ind w:left="0" w:firstLine="0"/>
        <w:rPr>
          <w:rFonts w:eastAsia="Times New Roman" w:cs="Times New Roman"/>
          <w:color w:val="auto"/>
          <w:szCs w:val="24"/>
        </w:rPr>
      </w:pPr>
      <w:r w:rsidRPr="00573B0B">
        <w:rPr>
          <w:rFonts w:eastAsia="Times New Roman" w:cs="Times New Roman"/>
          <w:color w:val="auto"/>
          <w:szCs w:val="24"/>
        </w:rPr>
        <w:t xml:space="preserve">We are aware that babies have their own routines, specific to them which we will follow with guidance from parents/carers, any changes to these routines can be shared with the baby room lead, Sharon via a communication book shared between the setting and home, verbally face to face or in an email. </w:t>
      </w:r>
    </w:p>
    <w:p w14:paraId="747B4C64" w14:textId="77777777" w:rsidR="00341A2C" w:rsidRPr="00573B0B" w:rsidRDefault="00341A2C" w:rsidP="00341A2C">
      <w:pPr>
        <w:spacing w:after="210" w:line="240" w:lineRule="auto"/>
        <w:ind w:left="0" w:firstLine="0"/>
        <w:rPr>
          <w:rFonts w:eastAsia="Times New Roman" w:cs="Times New Roman"/>
          <w:color w:val="auto"/>
          <w:szCs w:val="24"/>
        </w:rPr>
      </w:pPr>
      <w:r w:rsidRPr="00573B0B">
        <w:rPr>
          <w:rFonts w:eastAsia="Times New Roman" w:cs="Times New Roman"/>
          <w:color w:val="auto"/>
          <w:szCs w:val="24"/>
        </w:rPr>
        <w:t>Some parents/carers may not want their children to sleep and as a setting we will attempt to adhere to this. We will distract and discourage sleep if a parent/carer has requested for the child not to sleep, however we will not physically keep your child awake. Similarly, if the child does not want to sleep, we will not force them.</w:t>
      </w:r>
    </w:p>
    <w:p w14:paraId="392E8054" w14:textId="77777777" w:rsidR="00341A2C" w:rsidRPr="00573B0B" w:rsidRDefault="00341A2C" w:rsidP="00341A2C">
      <w:pPr>
        <w:spacing w:after="210" w:line="240" w:lineRule="auto"/>
        <w:ind w:left="0" w:firstLine="0"/>
        <w:jc w:val="center"/>
        <w:rPr>
          <w:rFonts w:eastAsia="Times New Roman" w:cs="Times New Roman"/>
          <w:color w:val="auto"/>
          <w:szCs w:val="24"/>
        </w:rPr>
      </w:pPr>
      <w:r w:rsidRPr="00573B0B">
        <w:rPr>
          <w:rFonts w:eastAsia="Times New Roman" w:cs="Times New Roman"/>
          <w:color w:val="auto"/>
          <w:szCs w:val="24"/>
        </w:rPr>
        <w:t>If they fall asleep, you will be phoned and asked how you would like us to proceed.</w:t>
      </w:r>
    </w:p>
    <w:p w14:paraId="47FDF4DA" w14:textId="77777777" w:rsidR="00341A2C" w:rsidRPr="00573B0B" w:rsidRDefault="00341A2C" w:rsidP="00341A2C">
      <w:pPr>
        <w:spacing w:after="0" w:line="240" w:lineRule="auto"/>
        <w:ind w:left="0" w:firstLine="0"/>
        <w:rPr>
          <w:rFonts w:eastAsia="Times New Roman" w:cs="Times New Roman"/>
          <w:color w:val="auto"/>
          <w:szCs w:val="24"/>
        </w:rPr>
      </w:pPr>
      <w:r w:rsidRPr="00573B0B">
        <w:rPr>
          <w:rFonts w:eastAsia="Times New Roman" w:cs="Times New Roman"/>
          <w:b/>
          <w:bCs/>
          <w:color w:val="auto"/>
          <w:szCs w:val="24"/>
          <w:bdr w:val="none" w:sz="0" w:space="0" w:color="auto" w:frame="1"/>
        </w:rPr>
        <w:t>Daytime rest/sleep time guidance</w:t>
      </w:r>
    </w:p>
    <w:p w14:paraId="74A71CF8" w14:textId="77777777" w:rsidR="00341A2C" w:rsidRPr="00573B0B" w:rsidRDefault="00341A2C" w:rsidP="00341A2C">
      <w:pPr>
        <w:spacing w:after="210" w:line="240" w:lineRule="auto"/>
        <w:ind w:left="0" w:firstLine="0"/>
        <w:rPr>
          <w:rFonts w:eastAsia="Times New Roman" w:cs="Times New Roman"/>
          <w:color w:val="auto"/>
          <w:szCs w:val="24"/>
        </w:rPr>
      </w:pPr>
      <w:r w:rsidRPr="00573B0B">
        <w:rPr>
          <w:rFonts w:eastAsia="Times New Roman" w:cs="Times New Roman"/>
          <w:color w:val="auto"/>
          <w:szCs w:val="24"/>
        </w:rPr>
        <w:t> </w:t>
      </w:r>
    </w:p>
    <w:p w14:paraId="4A0F44C3" w14:textId="77777777" w:rsidR="00341A2C" w:rsidRPr="00573B0B" w:rsidRDefault="00341A2C" w:rsidP="00341A2C">
      <w:pPr>
        <w:spacing w:after="0" w:line="240" w:lineRule="auto"/>
        <w:ind w:left="0" w:firstLine="0"/>
        <w:rPr>
          <w:rFonts w:eastAsia="Times New Roman" w:cs="Times New Roman"/>
          <w:b/>
          <w:bCs/>
          <w:color w:val="auto"/>
          <w:szCs w:val="24"/>
          <w:bdr w:val="none" w:sz="0" w:space="0" w:color="auto" w:frame="1"/>
        </w:rPr>
      </w:pPr>
      <w:r w:rsidRPr="00573B0B">
        <w:rPr>
          <w:rFonts w:eastAsia="Times New Roman" w:cs="Times New Roman"/>
          <w:b/>
          <w:bCs/>
          <w:color w:val="auto"/>
          <w:szCs w:val="24"/>
          <w:bdr w:val="none" w:sz="0" w:space="0" w:color="auto" w:frame="1"/>
        </w:rPr>
        <w:t>Room conditions:</w:t>
      </w:r>
    </w:p>
    <w:p w14:paraId="46CDD19E" w14:textId="77777777" w:rsidR="00341A2C" w:rsidRPr="00573B0B" w:rsidRDefault="00341A2C" w:rsidP="00341A2C">
      <w:pPr>
        <w:pStyle w:val="ListParagraph"/>
        <w:numPr>
          <w:ilvl w:val="0"/>
          <w:numId w:val="17"/>
        </w:numPr>
        <w:spacing w:after="0" w:line="240" w:lineRule="auto"/>
        <w:rPr>
          <w:rFonts w:eastAsia="Times New Roman" w:cs="Times New Roman"/>
          <w:color w:val="auto"/>
          <w:szCs w:val="24"/>
        </w:rPr>
      </w:pPr>
      <w:r w:rsidRPr="00573B0B">
        <w:rPr>
          <w:rFonts w:eastAsia="Times New Roman" w:cs="Times New Roman"/>
          <w:color w:val="auto"/>
          <w:szCs w:val="24"/>
        </w:rPr>
        <w:t xml:space="preserve">Each baby/toddler will be assigned a cot and bedding, which is clearly labelled for their own use. </w:t>
      </w:r>
    </w:p>
    <w:p w14:paraId="60EF8000" w14:textId="77777777" w:rsidR="00341A2C" w:rsidRPr="00573B0B" w:rsidRDefault="00341A2C" w:rsidP="00341A2C">
      <w:pPr>
        <w:pStyle w:val="ListParagraph"/>
        <w:numPr>
          <w:ilvl w:val="0"/>
          <w:numId w:val="17"/>
        </w:numPr>
        <w:spacing w:after="0" w:line="240" w:lineRule="auto"/>
        <w:rPr>
          <w:rFonts w:eastAsia="Times New Roman" w:cs="Times New Roman"/>
          <w:color w:val="auto"/>
          <w:szCs w:val="24"/>
        </w:rPr>
      </w:pPr>
      <w:r w:rsidRPr="00573B0B">
        <w:rPr>
          <w:rFonts w:eastAsia="Times New Roman" w:cs="Times New Roman"/>
          <w:color w:val="auto"/>
          <w:szCs w:val="24"/>
        </w:rPr>
        <w:t xml:space="preserve">The room is kept clear, dark and at an appropriate temperature. </w:t>
      </w:r>
    </w:p>
    <w:p w14:paraId="5F0E6587" w14:textId="77777777" w:rsidR="00341A2C" w:rsidRPr="00573B0B" w:rsidRDefault="00341A2C" w:rsidP="00341A2C">
      <w:pPr>
        <w:spacing w:after="0" w:line="240" w:lineRule="auto"/>
        <w:ind w:left="0" w:firstLine="0"/>
        <w:rPr>
          <w:rFonts w:eastAsia="Times New Roman" w:cs="Times New Roman"/>
          <w:color w:val="auto"/>
          <w:szCs w:val="24"/>
        </w:rPr>
      </w:pPr>
    </w:p>
    <w:p w14:paraId="4659CA9A" w14:textId="77777777" w:rsidR="00341A2C" w:rsidRPr="00573B0B" w:rsidRDefault="00341A2C" w:rsidP="00341A2C">
      <w:pPr>
        <w:spacing w:after="0" w:line="240" w:lineRule="auto"/>
        <w:ind w:left="0" w:firstLine="0"/>
        <w:rPr>
          <w:rFonts w:eastAsia="Times New Roman" w:cs="Times New Roman"/>
          <w:color w:val="auto"/>
          <w:szCs w:val="24"/>
        </w:rPr>
      </w:pPr>
      <w:r w:rsidRPr="00573B0B">
        <w:rPr>
          <w:rFonts w:eastAsia="Times New Roman" w:cs="Times New Roman"/>
          <w:b/>
          <w:bCs/>
          <w:color w:val="auto"/>
          <w:szCs w:val="24"/>
          <w:bdr w:val="none" w:sz="0" w:space="0" w:color="auto" w:frame="1"/>
        </w:rPr>
        <w:t>Safety of the child:</w:t>
      </w:r>
    </w:p>
    <w:p w14:paraId="7DBE589F" w14:textId="77777777" w:rsidR="00341A2C" w:rsidRPr="00573B0B" w:rsidRDefault="00341A2C" w:rsidP="00341A2C">
      <w:pPr>
        <w:numPr>
          <w:ilvl w:val="0"/>
          <w:numId w:val="14"/>
        </w:numPr>
        <w:spacing w:after="0" w:line="240" w:lineRule="auto"/>
        <w:rPr>
          <w:rFonts w:eastAsia="Times New Roman" w:cs="Times New Roman"/>
          <w:color w:val="auto"/>
          <w:szCs w:val="24"/>
        </w:rPr>
      </w:pPr>
      <w:r w:rsidRPr="00573B0B">
        <w:rPr>
          <w:rFonts w:eastAsia="Times New Roman" w:cs="Times New Roman"/>
          <w:color w:val="auto"/>
          <w:szCs w:val="24"/>
        </w:rPr>
        <w:t>Children are NOT to be left unsupervised and 15-minute checks will be carried out, documented and initialled.</w:t>
      </w:r>
    </w:p>
    <w:p w14:paraId="0A5AD46F" w14:textId="77777777" w:rsidR="00341A2C" w:rsidRPr="00573B0B" w:rsidRDefault="00341A2C" w:rsidP="00341A2C">
      <w:pPr>
        <w:spacing w:after="0" w:line="240" w:lineRule="auto"/>
        <w:ind w:left="0" w:firstLine="0"/>
        <w:jc w:val="center"/>
        <w:rPr>
          <w:rFonts w:eastAsia="Times New Roman" w:cs="Times New Roman"/>
          <w:color w:val="auto"/>
          <w:szCs w:val="24"/>
        </w:rPr>
      </w:pPr>
      <w:r w:rsidRPr="00573B0B">
        <w:rPr>
          <w:rFonts w:eastAsia="Times New Roman" w:cs="Times New Roman"/>
          <w:b/>
          <w:bCs/>
          <w:color w:val="auto"/>
          <w:szCs w:val="24"/>
          <w:bdr w:val="none" w:sz="0" w:space="0" w:color="auto" w:frame="1"/>
        </w:rPr>
        <w:t>15 MINUTE CHECKS ARE TO ENSURE CHILDREN ARE STILL BREATHING NOT TO CHECK THAT THEY ARE STILL ASLEEP</w:t>
      </w:r>
    </w:p>
    <w:p w14:paraId="599465CA" w14:textId="77777777" w:rsidR="00341A2C" w:rsidRPr="00573B0B" w:rsidRDefault="00341A2C" w:rsidP="00341A2C">
      <w:pPr>
        <w:numPr>
          <w:ilvl w:val="0"/>
          <w:numId w:val="15"/>
        </w:numPr>
        <w:spacing w:after="0" w:line="240" w:lineRule="auto"/>
        <w:rPr>
          <w:rFonts w:eastAsia="Times New Roman" w:cs="Times New Roman"/>
          <w:color w:val="auto"/>
          <w:szCs w:val="24"/>
        </w:rPr>
      </w:pPr>
      <w:r w:rsidRPr="00573B0B">
        <w:rPr>
          <w:rFonts w:eastAsia="Times New Roman" w:cs="Times New Roman"/>
          <w:color w:val="auto"/>
          <w:szCs w:val="24"/>
        </w:rPr>
        <w:t>Clothing is to be removed, if necessary, to ensure comfort and safety and prevent overheating in small babies who are unable to regulate their temperature.</w:t>
      </w:r>
    </w:p>
    <w:p w14:paraId="2D11CA74" w14:textId="77777777" w:rsidR="00341A2C" w:rsidRPr="00573B0B" w:rsidRDefault="00341A2C" w:rsidP="00341A2C">
      <w:pPr>
        <w:numPr>
          <w:ilvl w:val="0"/>
          <w:numId w:val="15"/>
        </w:numPr>
        <w:spacing w:after="0" w:line="240" w:lineRule="auto"/>
        <w:rPr>
          <w:rFonts w:eastAsia="Times New Roman" w:cs="Times New Roman"/>
          <w:color w:val="auto"/>
          <w:szCs w:val="24"/>
        </w:rPr>
      </w:pPr>
      <w:r w:rsidRPr="00573B0B">
        <w:rPr>
          <w:rFonts w:eastAsia="Times New Roman" w:cs="Times New Roman"/>
          <w:color w:val="auto"/>
          <w:szCs w:val="24"/>
        </w:rPr>
        <w:t>Dummy clips and bibs must be removed when children are sleeping.</w:t>
      </w:r>
    </w:p>
    <w:p w14:paraId="1E909657" w14:textId="77777777" w:rsidR="00341A2C" w:rsidRPr="00573B0B" w:rsidRDefault="00341A2C" w:rsidP="00341A2C">
      <w:pPr>
        <w:numPr>
          <w:ilvl w:val="0"/>
          <w:numId w:val="15"/>
        </w:numPr>
        <w:spacing w:after="0" w:line="240" w:lineRule="auto"/>
        <w:rPr>
          <w:rFonts w:eastAsia="Times New Roman" w:cs="Times New Roman"/>
          <w:color w:val="auto"/>
          <w:szCs w:val="24"/>
        </w:rPr>
      </w:pPr>
      <w:r w:rsidRPr="00573B0B">
        <w:rPr>
          <w:rFonts w:eastAsia="Times New Roman" w:cs="Times New Roman"/>
          <w:color w:val="auto"/>
          <w:szCs w:val="24"/>
        </w:rPr>
        <w:t>Comforters will be used if necessary.</w:t>
      </w:r>
    </w:p>
    <w:p w14:paraId="2BE4450C" w14:textId="77777777" w:rsidR="00341A2C" w:rsidRPr="00573B0B" w:rsidRDefault="00341A2C" w:rsidP="00341A2C">
      <w:pPr>
        <w:numPr>
          <w:ilvl w:val="0"/>
          <w:numId w:val="15"/>
        </w:numPr>
        <w:spacing w:after="0" w:line="240" w:lineRule="auto"/>
        <w:rPr>
          <w:rFonts w:eastAsia="Times New Roman" w:cs="Times New Roman"/>
          <w:color w:val="auto"/>
          <w:szCs w:val="24"/>
        </w:rPr>
      </w:pPr>
      <w:r w:rsidRPr="00573B0B">
        <w:rPr>
          <w:rFonts w:eastAsia="Times New Roman" w:cs="Times New Roman"/>
          <w:color w:val="auto"/>
          <w:szCs w:val="24"/>
        </w:rPr>
        <w:t>Prop feeding babies bottles is NOT allowed. A bottle must only be left in the cot with a child if they can feed themselves independently. This will be supervised.</w:t>
      </w:r>
    </w:p>
    <w:p w14:paraId="6F39B519" w14:textId="77777777" w:rsidR="00341A2C" w:rsidRPr="00573B0B" w:rsidRDefault="00341A2C" w:rsidP="00341A2C">
      <w:pPr>
        <w:numPr>
          <w:ilvl w:val="0"/>
          <w:numId w:val="15"/>
        </w:numPr>
        <w:spacing w:after="0" w:line="240" w:lineRule="auto"/>
        <w:rPr>
          <w:rFonts w:eastAsia="Times New Roman" w:cs="Times New Roman"/>
          <w:color w:val="auto"/>
          <w:szCs w:val="24"/>
        </w:rPr>
      </w:pPr>
      <w:r w:rsidRPr="00573B0B">
        <w:rPr>
          <w:rFonts w:eastAsia="Times New Roman" w:cs="Times New Roman"/>
          <w:color w:val="auto"/>
          <w:szCs w:val="24"/>
        </w:rPr>
        <w:t>Ensure blankets and muslins are not covering faces.</w:t>
      </w:r>
    </w:p>
    <w:p w14:paraId="13E574D3" w14:textId="77777777" w:rsidR="00341A2C" w:rsidRPr="00573B0B" w:rsidRDefault="00341A2C" w:rsidP="00341A2C">
      <w:pPr>
        <w:spacing w:after="210" w:line="240" w:lineRule="auto"/>
        <w:ind w:left="0" w:firstLine="0"/>
        <w:rPr>
          <w:rFonts w:eastAsia="Times New Roman" w:cs="Times New Roman"/>
          <w:color w:val="auto"/>
          <w:szCs w:val="24"/>
        </w:rPr>
      </w:pPr>
    </w:p>
    <w:p w14:paraId="64BF7620" w14:textId="77777777" w:rsidR="00341A2C" w:rsidRPr="00573B0B" w:rsidRDefault="00341A2C" w:rsidP="00341A2C">
      <w:pPr>
        <w:spacing w:after="210" w:line="240" w:lineRule="auto"/>
        <w:ind w:left="0" w:firstLine="0"/>
        <w:rPr>
          <w:rFonts w:eastAsia="Times New Roman" w:cs="Times New Roman"/>
          <w:color w:val="auto"/>
          <w:szCs w:val="24"/>
        </w:rPr>
      </w:pPr>
      <w:r w:rsidRPr="00573B0B">
        <w:rPr>
          <w:rFonts w:eastAsia="Times New Roman" w:cs="Times New Roman"/>
          <w:color w:val="auto"/>
          <w:szCs w:val="24"/>
        </w:rPr>
        <w:lastRenderedPageBreak/>
        <w:t>All babies and children are different and may like to be comforted in various ways to soothe them to sleep. Forms of comfort that are acceptable are listed below.</w:t>
      </w:r>
    </w:p>
    <w:p w14:paraId="2023A1AA" w14:textId="77777777" w:rsidR="00341A2C" w:rsidRPr="00573B0B" w:rsidRDefault="00341A2C" w:rsidP="00341A2C">
      <w:pPr>
        <w:numPr>
          <w:ilvl w:val="0"/>
          <w:numId w:val="16"/>
        </w:numPr>
        <w:spacing w:after="0" w:line="240" w:lineRule="auto"/>
        <w:rPr>
          <w:rFonts w:eastAsia="Times New Roman" w:cs="Times New Roman"/>
          <w:color w:val="auto"/>
          <w:szCs w:val="24"/>
        </w:rPr>
      </w:pPr>
      <w:r w:rsidRPr="00573B0B">
        <w:rPr>
          <w:rFonts w:eastAsia="Times New Roman" w:cs="Times New Roman"/>
          <w:color w:val="auto"/>
          <w:szCs w:val="24"/>
        </w:rPr>
        <w:t>Patting a baby/child’s back or bottom</w:t>
      </w:r>
    </w:p>
    <w:p w14:paraId="11FDA9CA" w14:textId="77777777" w:rsidR="00341A2C" w:rsidRPr="00573B0B" w:rsidRDefault="00341A2C" w:rsidP="00341A2C">
      <w:pPr>
        <w:numPr>
          <w:ilvl w:val="0"/>
          <w:numId w:val="16"/>
        </w:numPr>
        <w:spacing w:after="0" w:line="240" w:lineRule="auto"/>
        <w:rPr>
          <w:rFonts w:eastAsia="Times New Roman" w:cs="Times New Roman"/>
          <w:color w:val="auto"/>
          <w:szCs w:val="24"/>
        </w:rPr>
      </w:pPr>
      <w:r w:rsidRPr="00573B0B">
        <w:rPr>
          <w:rFonts w:eastAsia="Times New Roman" w:cs="Times New Roman"/>
          <w:color w:val="auto"/>
          <w:szCs w:val="24"/>
        </w:rPr>
        <w:t>Rubbing a baby/child’s back</w:t>
      </w:r>
    </w:p>
    <w:p w14:paraId="4B67523F" w14:textId="77777777" w:rsidR="00341A2C" w:rsidRPr="00573B0B" w:rsidRDefault="00341A2C" w:rsidP="00341A2C">
      <w:pPr>
        <w:numPr>
          <w:ilvl w:val="0"/>
          <w:numId w:val="16"/>
        </w:numPr>
        <w:spacing w:after="0" w:line="240" w:lineRule="auto"/>
        <w:rPr>
          <w:rFonts w:eastAsia="Times New Roman" w:cs="Times New Roman"/>
          <w:color w:val="auto"/>
          <w:szCs w:val="24"/>
        </w:rPr>
      </w:pPr>
      <w:r w:rsidRPr="00573B0B">
        <w:rPr>
          <w:rFonts w:eastAsia="Times New Roman" w:cs="Times New Roman"/>
          <w:color w:val="auto"/>
          <w:szCs w:val="24"/>
        </w:rPr>
        <w:t>Rocking a child to sleep- hand on back</w:t>
      </w:r>
    </w:p>
    <w:p w14:paraId="55CB06A3" w14:textId="77777777" w:rsidR="00341A2C" w:rsidRPr="00573B0B" w:rsidRDefault="00341A2C" w:rsidP="00341A2C">
      <w:pPr>
        <w:numPr>
          <w:ilvl w:val="0"/>
          <w:numId w:val="16"/>
        </w:numPr>
        <w:spacing w:after="0" w:line="240" w:lineRule="auto"/>
        <w:rPr>
          <w:rFonts w:eastAsia="Times New Roman" w:cs="Times New Roman"/>
          <w:color w:val="auto"/>
          <w:szCs w:val="24"/>
        </w:rPr>
      </w:pPr>
      <w:r w:rsidRPr="00573B0B">
        <w:rPr>
          <w:rFonts w:eastAsia="Times New Roman" w:cs="Times New Roman"/>
          <w:color w:val="auto"/>
          <w:szCs w:val="24"/>
        </w:rPr>
        <w:t>Holding and rocking a child to sleep</w:t>
      </w:r>
    </w:p>
    <w:p w14:paraId="68CA8D8E" w14:textId="77777777" w:rsidR="00341A2C" w:rsidRPr="00573B0B" w:rsidRDefault="00341A2C" w:rsidP="00341A2C">
      <w:pPr>
        <w:numPr>
          <w:ilvl w:val="0"/>
          <w:numId w:val="16"/>
        </w:numPr>
        <w:spacing w:after="0" w:line="240" w:lineRule="auto"/>
        <w:rPr>
          <w:rFonts w:eastAsia="Times New Roman" w:cs="Times New Roman"/>
          <w:color w:val="auto"/>
          <w:szCs w:val="24"/>
        </w:rPr>
      </w:pPr>
      <w:r w:rsidRPr="00573B0B">
        <w:rPr>
          <w:rFonts w:eastAsia="Times New Roman" w:cs="Times New Roman"/>
          <w:color w:val="auto"/>
          <w:szCs w:val="24"/>
        </w:rPr>
        <w:t>Stroking a baby/child’s face/ hair/ neck</w:t>
      </w:r>
    </w:p>
    <w:p w14:paraId="3DA56178" w14:textId="77777777" w:rsidR="00341A2C" w:rsidRPr="00573B0B" w:rsidRDefault="00341A2C" w:rsidP="00341A2C">
      <w:pPr>
        <w:spacing w:after="210" w:line="240" w:lineRule="auto"/>
        <w:ind w:left="0" w:firstLine="0"/>
        <w:rPr>
          <w:rFonts w:eastAsia="Times New Roman" w:cs="Times New Roman"/>
          <w:color w:val="auto"/>
          <w:szCs w:val="24"/>
        </w:rPr>
      </w:pPr>
      <w:r w:rsidRPr="00573B0B">
        <w:rPr>
          <w:rFonts w:eastAsia="Times New Roman" w:cs="Times New Roman"/>
          <w:color w:val="auto"/>
          <w:szCs w:val="24"/>
        </w:rPr>
        <w:t> </w:t>
      </w:r>
      <w:r w:rsidRPr="00573B0B">
        <w:rPr>
          <w:rFonts w:eastAsia="Times New Roman" w:cs="Times New Roman"/>
          <w:b/>
          <w:bCs/>
          <w:color w:val="auto"/>
          <w:szCs w:val="24"/>
          <w:bdr w:val="none" w:sz="0" w:space="0" w:color="auto" w:frame="1"/>
        </w:rPr>
        <w:t> </w:t>
      </w:r>
    </w:p>
    <w:p w14:paraId="0C990D1E" w14:textId="77777777" w:rsidR="00341A2C" w:rsidRPr="00573B0B" w:rsidRDefault="00341A2C" w:rsidP="00341A2C">
      <w:pPr>
        <w:spacing w:after="0" w:line="240" w:lineRule="auto"/>
        <w:ind w:left="0" w:firstLine="0"/>
        <w:rPr>
          <w:rFonts w:eastAsia="Times New Roman" w:cs="Times New Roman"/>
          <w:color w:val="auto"/>
          <w:szCs w:val="24"/>
        </w:rPr>
      </w:pPr>
      <w:r w:rsidRPr="00573B0B">
        <w:rPr>
          <w:rFonts w:eastAsia="Times New Roman" w:cs="Times New Roman"/>
          <w:b/>
          <w:bCs/>
          <w:color w:val="auto"/>
          <w:szCs w:val="24"/>
          <w:bdr w:val="none" w:sz="0" w:space="0" w:color="auto" w:frame="1"/>
        </w:rPr>
        <w:t>Sudden Infant Death Syndrome SIDS</w:t>
      </w:r>
    </w:p>
    <w:p w14:paraId="6698E72D" w14:textId="77777777" w:rsidR="00341A2C" w:rsidRPr="00C4795E" w:rsidRDefault="00341A2C" w:rsidP="00341A2C">
      <w:pPr>
        <w:spacing w:after="0" w:line="240" w:lineRule="auto"/>
        <w:ind w:left="0" w:firstLine="0"/>
        <w:rPr>
          <w:rFonts w:eastAsia="Times New Roman" w:cs="Times New Roman"/>
          <w:color w:val="555555"/>
          <w:szCs w:val="24"/>
        </w:rPr>
      </w:pPr>
      <w:r w:rsidRPr="00C4795E">
        <w:rPr>
          <w:rFonts w:eastAsia="Times New Roman" w:cs="Times New Roman"/>
          <w:b/>
          <w:bCs/>
          <w:color w:val="555555"/>
          <w:szCs w:val="24"/>
          <w:bdr w:val="none" w:sz="0" w:space="0" w:color="auto" w:frame="1"/>
        </w:rPr>
        <w:t> </w:t>
      </w:r>
    </w:p>
    <w:p w14:paraId="12E99ACB" w14:textId="77777777" w:rsidR="00341A2C" w:rsidRPr="00C4795E" w:rsidRDefault="00341A2C" w:rsidP="00341A2C">
      <w:pPr>
        <w:spacing w:after="0" w:line="240" w:lineRule="auto"/>
        <w:ind w:left="0" w:firstLine="0"/>
        <w:rPr>
          <w:rFonts w:eastAsia="Times New Roman" w:cs="Times New Roman"/>
          <w:color w:val="555555"/>
          <w:szCs w:val="24"/>
        </w:rPr>
      </w:pPr>
      <w:r w:rsidRPr="00573B0B">
        <w:rPr>
          <w:rFonts w:eastAsia="Times New Roman" w:cs="Times New Roman"/>
          <w:color w:val="auto"/>
          <w:szCs w:val="24"/>
          <w:bdr w:val="none" w:sz="0" w:space="0" w:color="auto" w:frame="1"/>
        </w:rPr>
        <w:t>The following guidance is from </w:t>
      </w:r>
      <w:hyperlink r:id="rId5" w:history="1">
        <w:r w:rsidRPr="00573B0B">
          <w:rPr>
            <w:rFonts w:eastAsia="Times New Roman" w:cs="Times New Roman"/>
            <w:color w:val="E97C24"/>
            <w:szCs w:val="24"/>
            <w:bdr w:val="none" w:sz="0" w:space="0" w:color="auto" w:frame="1"/>
          </w:rPr>
          <w:t>https://www.lullabytrust.org.uk/wp-content/uploads/sids-guide-professionals.pdf</w:t>
        </w:r>
      </w:hyperlink>
      <w:r w:rsidRPr="00C4795E">
        <w:rPr>
          <w:rFonts w:eastAsia="Times New Roman" w:cs="Times New Roman"/>
          <w:color w:val="555555"/>
          <w:szCs w:val="24"/>
        </w:rPr>
        <w:t> </w:t>
      </w:r>
      <w:r w:rsidRPr="00573B0B">
        <w:rPr>
          <w:rFonts w:eastAsia="Times New Roman" w:cs="Times New Roman"/>
          <w:color w:val="auto"/>
          <w:szCs w:val="24"/>
        </w:rPr>
        <w:t>and the staff at the nursery follow this.</w:t>
      </w:r>
    </w:p>
    <w:p w14:paraId="26E41160" w14:textId="77777777" w:rsidR="00341A2C" w:rsidRPr="00C4795E" w:rsidRDefault="00341A2C" w:rsidP="00341A2C">
      <w:pPr>
        <w:spacing w:after="0" w:line="240" w:lineRule="auto"/>
        <w:ind w:left="0" w:firstLine="0"/>
        <w:rPr>
          <w:rFonts w:eastAsia="Times New Roman" w:cs="Times New Roman"/>
          <w:color w:val="555555"/>
          <w:szCs w:val="24"/>
        </w:rPr>
      </w:pPr>
      <w:r w:rsidRPr="00C4795E">
        <w:rPr>
          <w:rFonts w:eastAsia="Times New Roman" w:cs="Times New Roman"/>
          <w:b/>
          <w:bCs/>
          <w:color w:val="555555"/>
          <w:szCs w:val="24"/>
          <w:bdr w:val="none" w:sz="0" w:space="0" w:color="auto" w:frame="1"/>
        </w:rPr>
        <w:t> </w:t>
      </w:r>
    </w:p>
    <w:p w14:paraId="167B4920" w14:textId="77777777" w:rsidR="00341A2C" w:rsidRPr="00573B0B" w:rsidRDefault="00341A2C" w:rsidP="00341A2C">
      <w:pPr>
        <w:spacing w:after="0" w:line="240" w:lineRule="auto"/>
        <w:ind w:left="0" w:firstLine="0"/>
        <w:rPr>
          <w:rFonts w:eastAsia="Times New Roman" w:cs="Times New Roman"/>
          <w:color w:val="auto"/>
          <w:szCs w:val="24"/>
        </w:rPr>
      </w:pPr>
      <w:r w:rsidRPr="00573B0B">
        <w:rPr>
          <w:rFonts w:eastAsia="Times New Roman" w:cs="Times New Roman"/>
          <w:b/>
          <w:bCs/>
          <w:color w:val="auto"/>
          <w:szCs w:val="24"/>
          <w:bdr w:val="none" w:sz="0" w:space="0" w:color="auto" w:frame="1"/>
        </w:rPr>
        <w:t>Sudden Infant Death Syndrome (SIDS):</w:t>
      </w:r>
      <w:r w:rsidRPr="00573B0B">
        <w:rPr>
          <w:rFonts w:eastAsia="Times New Roman" w:cs="Times New Roman"/>
          <w:color w:val="auto"/>
          <w:szCs w:val="24"/>
        </w:rPr>
        <w:t> is the sudden and unexplained death of a baby where no cause is found after a detailed post-mortem.</w:t>
      </w:r>
    </w:p>
    <w:p w14:paraId="12B0FB6A" w14:textId="77777777" w:rsidR="00341A2C" w:rsidRPr="00573B0B" w:rsidRDefault="00341A2C" w:rsidP="00341A2C">
      <w:pPr>
        <w:spacing w:after="210" w:line="240" w:lineRule="auto"/>
        <w:ind w:left="0" w:firstLine="0"/>
        <w:rPr>
          <w:rFonts w:eastAsia="Times New Roman" w:cs="Times New Roman"/>
          <w:color w:val="auto"/>
          <w:szCs w:val="24"/>
        </w:rPr>
      </w:pPr>
      <w:r w:rsidRPr="00573B0B">
        <w:rPr>
          <w:rFonts w:eastAsia="Times New Roman" w:cs="Times New Roman"/>
          <w:color w:val="auto"/>
          <w:szCs w:val="24"/>
        </w:rPr>
        <w:t>Unsafe sleeping positions and environments are increased factors in possible SIDS so to prevent this we follow the following guidance.</w:t>
      </w:r>
    </w:p>
    <w:p w14:paraId="2AA9BA1F" w14:textId="77777777" w:rsidR="00341A2C" w:rsidRPr="00573B0B" w:rsidRDefault="00341A2C" w:rsidP="00341A2C">
      <w:pPr>
        <w:spacing w:after="0" w:line="240" w:lineRule="auto"/>
        <w:ind w:left="0" w:firstLine="0"/>
        <w:rPr>
          <w:rFonts w:eastAsia="Times New Roman" w:cs="Times New Roman"/>
          <w:color w:val="auto"/>
          <w:szCs w:val="24"/>
        </w:rPr>
      </w:pPr>
      <w:r w:rsidRPr="00573B0B">
        <w:rPr>
          <w:rFonts w:eastAsia="Times New Roman" w:cs="Times New Roman"/>
          <w:color w:val="auto"/>
          <w:szCs w:val="24"/>
        </w:rPr>
        <w:t>Research has shown that overheating arising from high room temperature, excessive insulation (overwrapping) or both, is associated with an increased risk of </w:t>
      </w:r>
      <w:r w:rsidRPr="00573B0B">
        <w:rPr>
          <w:rFonts w:eastAsia="Times New Roman" w:cs="Times New Roman"/>
          <w:b/>
          <w:bCs/>
          <w:color w:val="auto"/>
          <w:szCs w:val="24"/>
          <w:bdr w:val="none" w:sz="0" w:space="0" w:color="auto" w:frame="1"/>
        </w:rPr>
        <w:t>SIDS</w:t>
      </w:r>
      <w:r w:rsidRPr="00573B0B">
        <w:rPr>
          <w:rFonts w:eastAsia="Times New Roman" w:cs="Times New Roman"/>
          <w:color w:val="auto"/>
          <w:szCs w:val="24"/>
        </w:rPr>
        <w:t>.</w:t>
      </w:r>
    </w:p>
    <w:p w14:paraId="4C55FBF8" w14:textId="77777777" w:rsidR="00341A2C" w:rsidRPr="00C33B05" w:rsidRDefault="00341A2C" w:rsidP="00341A2C">
      <w:pPr>
        <w:spacing w:after="210" w:line="240" w:lineRule="auto"/>
        <w:ind w:left="0" w:firstLine="0"/>
        <w:rPr>
          <w:rFonts w:eastAsia="Times New Roman" w:cs="Times New Roman"/>
          <w:color w:val="auto"/>
          <w:szCs w:val="24"/>
          <w:highlight w:val="yellow"/>
        </w:rPr>
      </w:pPr>
      <w:r w:rsidRPr="00573B0B">
        <w:rPr>
          <w:rFonts w:eastAsia="Times New Roman" w:cs="Times New Roman"/>
          <w:color w:val="auto"/>
          <w:szCs w:val="24"/>
        </w:rPr>
        <w:t xml:space="preserve">A high proportion of infants who die </w:t>
      </w:r>
      <w:proofErr w:type="gramStart"/>
      <w:r w:rsidRPr="00573B0B">
        <w:rPr>
          <w:rFonts w:eastAsia="Times New Roman" w:cs="Times New Roman"/>
          <w:color w:val="auto"/>
          <w:szCs w:val="24"/>
        </w:rPr>
        <w:t>as a result of</w:t>
      </w:r>
      <w:proofErr w:type="gramEnd"/>
      <w:r w:rsidRPr="00573B0B">
        <w:rPr>
          <w:rFonts w:eastAsia="Times New Roman" w:cs="Times New Roman"/>
          <w:color w:val="auto"/>
          <w:szCs w:val="24"/>
        </w:rPr>
        <w:t xml:space="preserve"> SIDS are found with their head covered with bedding. Loose bedding which can cover a baby’s face or head </w:t>
      </w:r>
      <w:r w:rsidRPr="00C33B05">
        <w:rPr>
          <w:rFonts w:eastAsia="Times New Roman" w:cs="Times New Roman"/>
          <w:color w:val="auto"/>
          <w:szCs w:val="24"/>
        </w:rPr>
        <w:t>can be dangerous and has been shown to increase the chance of SIDS. Soft or bulky bedding, such as quilts, pillows, and duvets, is also</w:t>
      </w:r>
      <w:r w:rsidRPr="00573B0B">
        <w:rPr>
          <w:rFonts w:eastAsia="Times New Roman" w:cs="Times New Roman"/>
          <w:color w:val="auto"/>
          <w:szCs w:val="24"/>
        </w:rPr>
        <w:t xml:space="preserve"> associated with an increased risk of </w:t>
      </w:r>
      <w:r w:rsidRPr="00573B0B">
        <w:rPr>
          <w:rFonts w:eastAsia="Times New Roman" w:cs="Times New Roman"/>
          <w:b/>
          <w:bCs/>
          <w:color w:val="auto"/>
          <w:szCs w:val="24"/>
          <w:bdr w:val="none" w:sz="0" w:space="0" w:color="auto" w:frame="1"/>
        </w:rPr>
        <w:t>SIDS</w:t>
      </w:r>
      <w:r w:rsidRPr="00573B0B">
        <w:rPr>
          <w:rFonts w:eastAsia="Times New Roman" w:cs="Times New Roman"/>
          <w:color w:val="auto"/>
          <w:szCs w:val="24"/>
        </w:rPr>
        <w:t> in the UK.</w:t>
      </w:r>
    </w:p>
    <w:p w14:paraId="19B04897" w14:textId="77777777" w:rsidR="00341A2C" w:rsidRPr="00573B0B" w:rsidRDefault="00341A2C" w:rsidP="00341A2C">
      <w:pPr>
        <w:spacing w:after="0" w:line="240" w:lineRule="auto"/>
        <w:ind w:left="0" w:firstLine="0"/>
        <w:rPr>
          <w:rFonts w:eastAsia="Times New Roman" w:cs="Times New Roman"/>
          <w:color w:val="auto"/>
          <w:szCs w:val="24"/>
        </w:rPr>
      </w:pPr>
    </w:p>
    <w:p w14:paraId="1ADD8720" w14:textId="77777777" w:rsidR="00341A2C" w:rsidRPr="00573B0B" w:rsidRDefault="00341A2C" w:rsidP="00341A2C">
      <w:pPr>
        <w:spacing w:after="0" w:line="240" w:lineRule="auto"/>
        <w:ind w:left="0" w:firstLine="0"/>
        <w:rPr>
          <w:rFonts w:eastAsia="Times New Roman" w:cs="Times New Roman"/>
          <w:color w:val="auto"/>
          <w:szCs w:val="24"/>
        </w:rPr>
      </w:pPr>
      <w:r w:rsidRPr="00573B0B">
        <w:rPr>
          <w:rFonts w:eastAsia="Times New Roman" w:cs="Times New Roman"/>
          <w:color w:val="auto"/>
          <w:szCs w:val="24"/>
        </w:rPr>
        <w:t>There is substantial evidence from all round the world to show that sleeping a baby on their back (known as the supine position) at the beginning of every sleep period significantly reduces the risk of </w:t>
      </w:r>
      <w:r w:rsidRPr="00573B0B">
        <w:rPr>
          <w:rFonts w:eastAsia="Times New Roman" w:cs="Times New Roman"/>
          <w:b/>
          <w:bCs/>
          <w:color w:val="auto"/>
          <w:szCs w:val="24"/>
          <w:bdr w:val="none" w:sz="0" w:space="0" w:color="auto" w:frame="1"/>
        </w:rPr>
        <w:t>SIDS</w:t>
      </w:r>
      <w:r w:rsidRPr="00573B0B">
        <w:rPr>
          <w:rFonts w:eastAsia="Times New Roman" w:cs="Times New Roman"/>
          <w:color w:val="auto"/>
          <w:szCs w:val="24"/>
        </w:rPr>
        <w:t>. However, sleeping an infant prone (on its front) or side is associated with a significantly increased risk of </w:t>
      </w:r>
      <w:r w:rsidRPr="00573B0B">
        <w:rPr>
          <w:rFonts w:eastAsia="Times New Roman" w:cs="Times New Roman"/>
          <w:b/>
          <w:bCs/>
          <w:color w:val="auto"/>
          <w:szCs w:val="24"/>
          <w:bdr w:val="none" w:sz="0" w:space="0" w:color="auto" w:frame="1"/>
        </w:rPr>
        <w:t>SIDS</w:t>
      </w:r>
      <w:r w:rsidRPr="00573B0B">
        <w:rPr>
          <w:rFonts w:eastAsia="Times New Roman" w:cs="Times New Roman"/>
          <w:color w:val="auto"/>
          <w:szCs w:val="24"/>
        </w:rPr>
        <w:t>. Studies have also shown that infants who usually sleep on their back but are then placed on the front or side to sleep are at a particularly high risk. It is therefore important that babies are put on their backs consistently as part of their regular sleep routine.</w:t>
      </w:r>
    </w:p>
    <w:p w14:paraId="1494F0CB" w14:textId="4F0D4CCE" w:rsidR="00425601" w:rsidRDefault="00425601" w:rsidP="009D5906">
      <w:pPr>
        <w:ind w:left="0" w:right="57" w:firstLine="0"/>
      </w:pPr>
    </w:p>
    <w:sectPr w:rsidR="00425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AEC"/>
    <w:multiLevelType w:val="hybridMultilevel"/>
    <w:tmpl w:val="6772E7FE"/>
    <w:lvl w:ilvl="0" w:tplc="08090001">
      <w:start w:val="1"/>
      <w:numFmt w:val="bullet"/>
      <w:lvlText w:val=""/>
      <w:lvlJc w:val="left"/>
      <w:pPr>
        <w:ind w:left="640" w:hanging="360"/>
      </w:pPr>
      <w:rPr>
        <w:rFonts w:ascii="Symbol" w:hAnsi="Symbol" w:hint="default"/>
      </w:rPr>
    </w:lvl>
    <w:lvl w:ilvl="1" w:tplc="08090003" w:tentative="1">
      <w:start w:val="1"/>
      <w:numFmt w:val="bullet"/>
      <w:lvlText w:val="o"/>
      <w:lvlJc w:val="left"/>
      <w:pPr>
        <w:ind w:left="1360" w:hanging="360"/>
      </w:pPr>
      <w:rPr>
        <w:rFonts w:ascii="Courier New" w:hAnsi="Courier New" w:cs="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abstractNum w:abstractNumId="1" w15:restartNumberingAfterBreak="0">
    <w:nsid w:val="097161BA"/>
    <w:multiLevelType w:val="hybridMultilevel"/>
    <w:tmpl w:val="AC525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108A3"/>
    <w:multiLevelType w:val="hybridMultilevel"/>
    <w:tmpl w:val="27C86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70992"/>
    <w:multiLevelType w:val="multilevel"/>
    <w:tmpl w:val="B29C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A3A97"/>
    <w:multiLevelType w:val="hybridMultilevel"/>
    <w:tmpl w:val="4D64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5656F"/>
    <w:multiLevelType w:val="multilevel"/>
    <w:tmpl w:val="47FC0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81158"/>
    <w:multiLevelType w:val="multilevel"/>
    <w:tmpl w:val="1D12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295E8D"/>
    <w:multiLevelType w:val="hybridMultilevel"/>
    <w:tmpl w:val="51581F6C"/>
    <w:lvl w:ilvl="0" w:tplc="08090001">
      <w:start w:val="1"/>
      <w:numFmt w:val="bullet"/>
      <w:lvlText w:val=""/>
      <w:lvlJc w:val="left"/>
      <w:pPr>
        <w:ind w:left="364"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48B8515A">
      <w:start w:val="1"/>
      <w:numFmt w:val="bullet"/>
      <w:lvlText w:val="o"/>
      <w:lvlJc w:val="left"/>
      <w:pPr>
        <w:ind w:left="145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5DDE9E9A">
      <w:start w:val="1"/>
      <w:numFmt w:val="bullet"/>
      <w:lvlText w:val="▪"/>
      <w:lvlJc w:val="left"/>
      <w:pPr>
        <w:ind w:left="217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F5F20FE8">
      <w:start w:val="1"/>
      <w:numFmt w:val="bullet"/>
      <w:lvlText w:val="•"/>
      <w:lvlJc w:val="left"/>
      <w:pPr>
        <w:ind w:left="289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B31004DE">
      <w:start w:val="1"/>
      <w:numFmt w:val="bullet"/>
      <w:lvlText w:val="o"/>
      <w:lvlJc w:val="left"/>
      <w:pPr>
        <w:ind w:left="361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3C02861A">
      <w:start w:val="1"/>
      <w:numFmt w:val="bullet"/>
      <w:lvlText w:val="▪"/>
      <w:lvlJc w:val="left"/>
      <w:pPr>
        <w:ind w:left="433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3CC006B4">
      <w:start w:val="1"/>
      <w:numFmt w:val="bullet"/>
      <w:lvlText w:val="•"/>
      <w:lvlJc w:val="left"/>
      <w:pPr>
        <w:ind w:left="505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8774F2C2">
      <w:start w:val="1"/>
      <w:numFmt w:val="bullet"/>
      <w:lvlText w:val="o"/>
      <w:lvlJc w:val="left"/>
      <w:pPr>
        <w:ind w:left="577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89202584">
      <w:start w:val="1"/>
      <w:numFmt w:val="bullet"/>
      <w:lvlText w:val="▪"/>
      <w:lvlJc w:val="left"/>
      <w:pPr>
        <w:ind w:left="649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423E0AE7"/>
    <w:multiLevelType w:val="hybridMultilevel"/>
    <w:tmpl w:val="1A929DCC"/>
    <w:lvl w:ilvl="0" w:tplc="08090001">
      <w:start w:val="1"/>
      <w:numFmt w:val="bullet"/>
      <w:lvlText w:val=""/>
      <w:lvlJc w:val="left"/>
      <w:pPr>
        <w:ind w:left="284"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CBC26B08">
      <w:start w:val="1"/>
      <w:numFmt w:val="bullet"/>
      <w:lvlText w:val="o"/>
      <w:lvlJc w:val="left"/>
      <w:pPr>
        <w:ind w:left="137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783E6D94">
      <w:start w:val="1"/>
      <w:numFmt w:val="bullet"/>
      <w:lvlText w:val="▪"/>
      <w:lvlJc w:val="left"/>
      <w:pPr>
        <w:ind w:left="209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25A8F85A">
      <w:start w:val="1"/>
      <w:numFmt w:val="bullet"/>
      <w:lvlText w:val="•"/>
      <w:lvlJc w:val="left"/>
      <w:pPr>
        <w:ind w:left="281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2ACE8F9C">
      <w:start w:val="1"/>
      <w:numFmt w:val="bullet"/>
      <w:lvlText w:val="o"/>
      <w:lvlJc w:val="left"/>
      <w:pPr>
        <w:ind w:left="353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E65E5996">
      <w:start w:val="1"/>
      <w:numFmt w:val="bullet"/>
      <w:lvlText w:val="▪"/>
      <w:lvlJc w:val="left"/>
      <w:pPr>
        <w:ind w:left="425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22821BD2">
      <w:start w:val="1"/>
      <w:numFmt w:val="bullet"/>
      <w:lvlText w:val="•"/>
      <w:lvlJc w:val="left"/>
      <w:pPr>
        <w:ind w:left="497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D07A84C2">
      <w:start w:val="1"/>
      <w:numFmt w:val="bullet"/>
      <w:lvlText w:val="o"/>
      <w:lvlJc w:val="left"/>
      <w:pPr>
        <w:ind w:left="569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AEEC3E06">
      <w:start w:val="1"/>
      <w:numFmt w:val="bullet"/>
      <w:lvlText w:val="▪"/>
      <w:lvlJc w:val="left"/>
      <w:pPr>
        <w:ind w:left="641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51933971"/>
    <w:multiLevelType w:val="multilevel"/>
    <w:tmpl w:val="DB66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DF3D1F"/>
    <w:multiLevelType w:val="hybridMultilevel"/>
    <w:tmpl w:val="0B4A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8B5CCE"/>
    <w:multiLevelType w:val="hybridMultilevel"/>
    <w:tmpl w:val="05304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737AA9"/>
    <w:multiLevelType w:val="hybridMultilevel"/>
    <w:tmpl w:val="57968966"/>
    <w:lvl w:ilvl="0" w:tplc="08090001">
      <w:start w:val="1"/>
      <w:numFmt w:val="bullet"/>
      <w:lvlText w:val=""/>
      <w:lvlJc w:val="left"/>
      <w:pPr>
        <w:ind w:left="364"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251AA4EC">
      <w:start w:val="1"/>
      <w:numFmt w:val="bullet"/>
      <w:lvlText w:val="o"/>
      <w:lvlJc w:val="left"/>
      <w:pPr>
        <w:ind w:left="147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A2401AB4">
      <w:start w:val="1"/>
      <w:numFmt w:val="bullet"/>
      <w:lvlText w:val="▪"/>
      <w:lvlJc w:val="left"/>
      <w:pPr>
        <w:ind w:left="219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DCBCBE58">
      <w:start w:val="1"/>
      <w:numFmt w:val="bullet"/>
      <w:lvlText w:val="•"/>
      <w:lvlJc w:val="left"/>
      <w:pPr>
        <w:ind w:left="291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B88EBDAE">
      <w:start w:val="1"/>
      <w:numFmt w:val="bullet"/>
      <w:lvlText w:val="o"/>
      <w:lvlJc w:val="left"/>
      <w:pPr>
        <w:ind w:left="363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67A217E6">
      <w:start w:val="1"/>
      <w:numFmt w:val="bullet"/>
      <w:lvlText w:val="▪"/>
      <w:lvlJc w:val="left"/>
      <w:pPr>
        <w:ind w:left="435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4328D778">
      <w:start w:val="1"/>
      <w:numFmt w:val="bullet"/>
      <w:lvlText w:val="•"/>
      <w:lvlJc w:val="left"/>
      <w:pPr>
        <w:ind w:left="507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920AF4C4">
      <w:start w:val="1"/>
      <w:numFmt w:val="bullet"/>
      <w:lvlText w:val="o"/>
      <w:lvlJc w:val="left"/>
      <w:pPr>
        <w:ind w:left="579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AB46450E">
      <w:start w:val="1"/>
      <w:numFmt w:val="bullet"/>
      <w:lvlText w:val="▪"/>
      <w:lvlJc w:val="left"/>
      <w:pPr>
        <w:ind w:left="651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69180022"/>
    <w:multiLevelType w:val="hybridMultilevel"/>
    <w:tmpl w:val="999EB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CE62DC"/>
    <w:multiLevelType w:val="multilevel"/>
    <w:tmpl w:val="CCB6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050B01"/>
    <w:multiLevelType w:val="multilevel"/>
    <w:tmpl w:val="C18A5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610BA9"/>
    <w:multiLevelType w:val="hybridMultilevel"/>
    <w:tmpl w:val="E3FE2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0"/>
  </w:num>
  <w:num w:numId="5">
    <w:abstractNumId w:val="1"/>
  </w:num>
  <w:num w:numId="6">
    <w:abstractNumId w:val="7"/>
  </w:num>
  <w:num w:numId="7">
    <w:abstractNumId w:val="8"/>
  </w:num>
  <w:num w:numId="8">
    <w:abstractNumId w:val="12"/>
  </w:num>
  <w:num w:numId="9">
    <w:abstractNumId w:val="6"/>
  </w:num>
  <w:num w:numId="10">
    <w:abstractNumId w:val="3"/>
  </w:num>
  <w:num w:numId="11">
    <w:abstractNumId w:val="9"/>
  </w:num>
  <w:num w:numId="12">
    <w:abstractNumId w:val="11"/>
  </w:num>
  <w:num w:numId="13">
    <w:abstractNumId w:val="13"/>
  </w:num>
  <w:num w:numId="14">
    <w:abstractNumId w:val="5"/>
  </w:num>
  <w:num w:numId="15">
    <w:abstractNumId w:val="15"/>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600"/>
    <w:rsid w:val="0000785E"/>
    <w:rsid w:val="002855CE"/>
    <w:rsid w:val="00341A2C"/>
    <w:rsid w:val="00425601"/>
    <w:rsid w:val="009D5906"/>
    <w:rsid w:val="00A52969"/>
    <w:rsid w:val="00A8079F"/>
    <w:rsid w:val="00B14481"/>
    <w:rsid w:val="00BE72A3"/>
    <w:rsid w:val="00D920C3"/>
    <w:rsid w:val="00E10D6E"/>
    <w:rsid w:val="00E142E8"/>
    <w:rsid w:val="00E71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106B"/>
  <w15:chartTrackingRefBased/>
  <w15:docId w15:val="{2C843754-C797-483E-8C43-8C56A1DE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600"/>
    <w:pPr>
      <w:spacing w:after="3" w:line="249" w:lineRule="auto"/>
      <w:ind w:left="10" w:hanging="10"/>
    </w:pPr>
    <w:rPr>
      <w:rFonts w:ascii="Comic Sans MS" w:eastAsia="Comic Sans MS" w:hAnsi="Comic Sans MS" w:cs="Comic Sans MS"/>
      <w:color w:val="000000"/>
      <w:sz w:val="24"/>
      <w:lang w:eastAsia="en-GB"/>
    </w:rPr>
  </w:style>
  <w:style w:type="paragraph" w:styleId="Heading1">
    <w:name w:val="heading 1"/>
    <w:next w:val="Normal"/>
    <w:link w:val="Heading1Char"/>
    <w:uiPriority w:val="9"/>
    <w:qFormat/>
    <w:rsid w:val="009D5906"/>
    <w:pPr>
      <w:keepNext/>
      <w:keepLines/>
      <w:spacing w:after="0"/>
      <w:ind w:left="10" w:right="3868" w:hanging="10"/>
      <w:jc w:val="center"/>
      <w:outlineLvl w:val="0"/>
    </w:pPr>
    <w:rPr>
      <w:rFonts w:ascii="Comic Sans MS" w:eastAsia="Comic Sans MS" w:hAnsi="Comic Sans MS" w:cs="Comic Sans MS"/>
      <w:b/>
      <w:color w:val="000000"/>
      <w:sz w:val="36"/>
      <w:u w:val="single" w:color="000000"/>
      <w:lang w:eastAsia="en-GB"/>
    </w:rPr>
  </w:style>
  <w:style w:type="paragraph" w:styleId="Heading2">
    <w:name w:val="heading 2"/>
    <w:basedOn w:val="Normal"/>
    <w:next w:val="Normal"/>
    <w:link w:val="Heading2Char"/>
    <w:uiPriority w:val="9"/>
    <w:unhideWhenUsed/>
    <w:qFormat/>
    <w:rsid w:val="009D59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D6E"/>
    <w:pPr>
      <w:ind w:left="720"/>
      <w:contextualSpacing/>
    </w:pPr>
  </w:style>
  <w:style w:type="character" w:customStyle="1" w:styleId="Heading1Char">
    <w:name w:val="Heading 1 Char"/>
    <w:basedOn w:val="DefaultParagraphFont"/>
    <w:link w:val="Heading1"/>
    <w:uiPriority w:val="9"/>
    <w:rsid w:val="009D5906"/>
    <w:rPr>
      <w:rFonts w:ascii="Comic Sans MS" w:eastAsia="Comic Sans MS" w:hAnsi="Comic Sans MS" w:cs="Comic Sans MS"/>
      <w:b/>
      <w:color w:val="000000"/>
      <w:sz w:val="36"/>
      <w:u w:val="single" w:color="000000"/>
      <w:lang w:eastAsia="en-GB"/>
    </w:rPr>
  </w:style>
  <w:style w:type="character" w:customStyle="1" w:styleId="Heading2Char">
    <w:name w:val="Heading 2 Char"/>
    <w:basedOn w:val="DefaultParagraphFont"/>
    <w:link w:val="Heading2"/>
    <w:uiPriority w:val="9"/>
    <w:rsid w:val="009D5906"/>
    <w:rPr>
      <w:rFonts w:asciiTheme="majorHAnsi" w:eastAsiaTheme="majorEastAsia" w:hAnsiTheme="majorHAnsi" w:cstheme="majorBidi"/>
      <w:color w:val="2F5496" w:themeColor="accent1" w:themeShade="BF"/>
      <w:sz w:val="26"/>
      <w:szCs w:val="26"/>
      <w:lang w:eastAsia="en-GB"/>
    </w:rPr>
  </w:style>
  <w:style w:type="paragraph" w:styleId="NormalWeb">
    <w:name w:val="Normal (Web)"/>
    <w:basedOn w:val="Normal"/>
    <w:uiPriority w:val="99"/>
    <w:unhideWhenUsed/>
    <w:rsid w:val="0000785E"/>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ullabytrust.org.uk/wp-content/uploads/sids-guide-professional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Whelehan</dc:creator>
  <cp:keywords/>
  <dc:description/>
  <cp:lastModifiedBy>Kim Whelehan</cp:lastModifiedBy>
  <cp:revision>2</cp:revision>
  <dcterms:created xsi:type="dcterms:W3CDTF">2022-03-16T14:34:00Z</dcterms:created>
  <dcterms:modified xsi:type="dcterms:W3CDTF">2022-03-16T14:34:00Z</dcterms:modified>
</cp:coreProperties>
</file>